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F155A3" w:rsidRPr="0068616A" w:rsidTr="00B40653">
        <w:trPr>
          <w:trHeight w:val="592"/>
        </w:trPr>
        <w:tc>
          <w:tcPr>
            <w:tcW w:w="9360" w:type="dxa"/>
            <w:gridSpan w:val="3"/>
          </w:tcPr>
          <w:p w:rsidR="00F155A3" w:rsidRPr="004F4FF7" w:rsidRDefault="00F155A3" w:rsidP="00B4065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F155A3" w:rsidRPr="004F4FF7" w:rsidRDefault="00F155A3" w:rsidP="00B406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F155A3" w:rsidRPr="0068616A" w:rsidRDefault="00F155A3" w:rsidP="00B40653">
            <w:pPr>
              <w:spacing w:after="0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</w:tc>
      </w:tr>
      <w:tr w:rsidR="00F155A3" w:rsidRPr="004F4FF7" w:rsidTr="00B40653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F155A3" w:rsidRPr="004F4FF7" w:rsidRDefault="00F155A3" w:rsidP="00B40653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55A3" w:rsidRPr="00ED7521" w:rsidTr="00B40653">
        <w:trPr>
          <w:trHeight w:val="286"/>
        </w:trPr>
        <w:tc>
          <w:tcPr>
            <w:tcW w:w="3232" w:type="dxa"/>
            <w:vAlign w:val="center"/>
            <w:hideMark/>
          </w:tcPr>
          <w:p w:rsidR="00F155A3" w:rsidRDefault="00F155A3" w:rsidP="00B4065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55A3" w:rsidRPr="00346D2B" w:rsidRDefault="00664C81" w:rsidP="00B40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F155A3"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января 2015</w:t>
            </w:r>
          </w:p>
        </w:tc>
        <w:tc>
          <w:tcPr>
            <w:tcW w:w="2960" w:type="dxa"/>
            <w:vAlign w:val="center"/>
          </w:tcPr>
          <w:p w:rsidR="00F155A3" w:rsidRPr="00ED7521" w:rsidRDefault="00F155A3" w:rsidP="00B406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  <w:hideMark/>
          </w:tcPr>
          <w:p w:rsidR="00DB35F8" w:rsidRDefault="00DB35F8" w:rsidP="00F155A3">
            <w:pPr>
              <w:spacing w:after="0"/>
              <w:ind w:rightChars="177" w:right="38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55A3" w:rsidRPr="00346D2B" w:rsidRDefault="00F155A3" w:rsidP="00F155A3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6D2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№46/202-3</w:t>
            </w:r>
          </w:p>
        </w:tc>
      </w:tr>
      <w:tr w:rsidR="00F155A3" w:rsidRPr="004F4FF7" w:rsidTr="00B40653">
        <w:trPr>
          <w:trHeight w:val="286"/>
        </w:trPr>
        <w:tc>
          <w:tcPr>
            <w:tcW w:w="3232" w:type="dxa"/>
            <w:vAlign w:val="center"/>
          </w:tcPr>
          <w:p w:rsidR="00F155A3" w:rsidRPr="004F4FF7" w:rsidRDefault="00F155A3" w:rsidP="00B4065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F155A3" w:rsidRPr="004F4FF7" w:rsidRDefault="00F155A3" w:rsidP="00B40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FF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F4FF7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F155A3" w:rsidRPr="004F4FF7" w:rsidRDefault="00F155A3" w:rsidP="00B4065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55A3" w:rsidRDefault="00F155A3" w:rsidP="00F155A3">
      <w:pPr>
        <w:pStyle w:val="a3"/>
        <w:ind w:left="-142"/>
        <w:jc w:val="center"/>
        <w:rPr>
          <w:szCs w:val="28"/>
        </w:rPr>
      </w:pPr>
    </w:p>
    <w:p w:rsidR="00F155A3" w:rsidRDefault="00F155A3" w:rsidP="00F155A3">
      <w:pPr>
        <w:pStyle w:val="a3"/>
        <w:ind w:left="-142"/>
        <w:jc w:val="center"/>
        <w:rPr>
          <w:szCs w:val="28"/>
        </w:rPr>
      </w:pPr>
      <w:r>
        <w:rPr>
          <w:szCs w:val="28"/>
        </w:rPr>
        <w:t>О Плане проведения мероприятий ко Дню молодого избирателя</w:t>
      </w:r>
    </w:p>
    <w:p w:rsidR="00E26A72" w:rsidRDefault="00E26A72" w:rsidP="00F155A3">
      <w:pPr>
        <w:pStyle w:val="a3"/>
        <w:ind w:left="-142"/>
        <w:jc w:val="center"/>
        <w:rPr>
          <w:szCs w:val="28"/>
        </w:rPr>
      </w:pPr>
    </w:p>
    <w:p w:rsidR="00F155A3" w:rsidRDefault="00F155A3" w:rsidP="00E26A72">
      <w:pPr>
        <w:spacing w:after="0" w:line="360" w:lineRule="auto"/>
        <w:ind w:firstLine="708"/>
        <w:jc w:val="both"/>
      </w:pP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соответствии с </w:t>
      </w:r>
      <w:r w:rsidR="00E26A72" w:rsidRPr="00E26A72">
        <w:rPr>
          <w:rFonts w:ascii="Times New Roman" w:hAnsi="Times New Roman" w:cs="Times New Roman"/>
          <w:sz w:val="28"/>
          <w:szCs w:val="28"/>
        </w:rPr>
        <w:t>План</w:t>
      </w:r>
      <w:r w:rsidR="00E26A72">
        <w:rPr>
          <w:rFonts w:ascii="Times New Roman" w:hAnsi="Times New Roman" w:cs="Times New Roman"/>
          <w:sz w:val="28"/>
          <w:szCs w:val="28"/>
        </w:rPr>
        <w:t>ом</w:t>
      </w:r>
      <w:r w:rsidR="00E26A72" w:rsidRPr="00E26A72">
        <w:rPr>
          <w:rFonts w:ascii="Times New Roman" w:hAnsi="Times New Roman" w:cs="Times New Roman"/>
          <w:sz w:val="28"/>
          <w:szCs w:val="28"/>
        </w:rPr>
        <w:t xml:space="preserve">  основных мероприятий по повышению правой культуры       избирателей и обучению организаторов выборов (референдумов) и иных участников избирательного процесса  территориальной избирательной комиссии Пролетарского района города Твери на 2015 год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, утвержденным постановлением территориальной</w:t>
      </w:r>
      <w:r>
        <w:rPr>
          <w:bCs/>
          <w:kern w:val="28"/>
        </w:rPr>
        <w:t xml:space="preserve"> 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избирательной комиссии № </w:t>
      </w:r>
      <w:r w:rsidR="00E26A72">
        <w:rPr>
          <w:rFonts w:ascii="Times New Roman" w:hAnsi="Times New Roman" w:cs="Times New Roman"/>
          <w:bCs/>
          <w:kern w:val="28"/>
          <w:sz w:val="28"/>
          <w:szCs w:val="28"/>
        </w:rPr>
        <w:t>46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/</w:t>
      </w:r>
      <w:r w:rsidR="00E26A72"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1-3,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E26A72">
          <w:rPr>
            <w:rFonts w:ascii="Times New Roman" w:hAnsi="Times New Roman" w:cs="Times New Roman"/>
            <w:bCs/>
            <w:kern w:val="28"/>
            <w:sz w:val="28"/>
            <w:szCs w:val="28"/>
          </w:rPr>
          <w:t>2002 г</w:t>
        </w:r>
      </w:smartTag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. №67-ФЗ «Об основных гарантиях избирательных прав и права на участие в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>референдуме</w:t>
      </w:r>
      <w:proofErr w:type="gramEnd"/>
      <w:r w:rsidRPr="00E26A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 Российской Федерации», </w:t>
      </w:r>
      <w:r w:rsidRPr="00E26A72">
        <w:rPr>
          <w:rFonts w:ascii="Times New Roman" w:hAnsi="Times New Roman" w:cs="Times New Roman"/>
          <w:sz w:val="28"/>
          <w:szCs w:val="28"/>
        </w:rPr>
        <w:t>статьи 22 Избирательного кодекса Тверской области от 07.04.2003 № 20</w:t>
      </w:r>
      <w:r w:rsidRPr="00E26A72">
        <w:rPr>
          <w:rFonts w:ascii="Times New Roman" w:hAnsi="Times New Roman" w:cs="Times New Roman"/>
          <w:sz w:val="28"/>
          <w:szCs w:val="28"/>
        </w:rPr>
        <w:noBreakHyphen/>
        <w:t xml:space="preserve">ЗО, территориальная избирательная комиссия   </w:t>
      </w:r>
      <w:r w:rsidRPr="00E26A7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E26A72">
        <w:rPr>
          <w:rFonts w:ascii="Times New Roman" w:hAnsi="Times New Roman" w:cs="Times New Roman"/>
          <w:sz w:val="28"/>
          <w:szCs w:val="28"/>
        </w:rPr>
        <w:t>:</w:t>
      </w:r>
    </w:p>
    <w:p w:rsidR="00F155A3" w:rsidRDefault="00F155A3" w:rsidP="00F155A3">
      <w:pPr>
        <w:pStyle w:val="a3"/>
        <w:spacing w:line="360" w:lineRule="auto"/>
        <w:ind w:left="-14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1.  Совместно с </w:t>
      </w:r>
      <w:r w:rsidR="00E26A72">
        <w:rPr>
          <w:b w:val="0"/>
          <w:szCs w:val="28"/>
        </w:rPr>
        <w:t xml:space="preserve">территориальной </w:t>
      </w:r>
      <w:r>
        <w:rPr>
          <w:b w:val="0"/>
          <w:szCs w:val="28"/>
        </w:rPr>
        <w:t>избирательной комисси</w:t>
      </w:r>
      <w:r w:rsidR="00E26A72">
        <w:rPr>
          <w:b w:val="0"/>
          <w:szCs w:val="28"/>
        </w:rPr>
        <w:t xml:space="preserve">ей Центрального района города Твери </w:t>
      </w:r>
      <w:r w:rsidR="00DB35F8">
        <w:rPr>
          <w:b w:val="0"/>
          <w:szCs w:val="28"/>
        </w:rPr>
        <w:t xml:space="preserve"> в срок до 29.01.2015г. </w:t>
      </w:r>
      <w:r>
        <w:rPr>
          <w:b w:val="0"/>
          <w:szCs w:val="28"/>
        </w:rPr>
        <w:t xml:space="preserve">разработать сценарий проведения </w:t>
      </w:r>
      <w:r w:rsidR="00E26A72">
        <w:rPr>
          <w:b w:val="0"/>
          <w:szCs w:val="28"/>
        </w:rPr>
        <w:t xml:space="preserve">круглого стола </w:t>
      </w:r>
      <w:r w:rsidR="00E66DD5">
        <w:rPr>
          <w:b w:val="0"/>
          <w:szCs w:val="28"/>
        </w:rPr>
        <w:t>под общей темой «Я – гражданин, а это значит…»</w:t>
      </w:r>
      <w:r w:rsidR="00664C81">
        <w:rPr>
          <w:b w:val="0"/>
          <w:szCs w:val="28"/>
        </w:rPr>
        <w:t xml:space="preserve"> для студентов </w:t>
      </w:r>
      <w:proofErr w:type="spellStart"/>
      <w:r w:rsidR="00664C81">
        <w:rPr>
          <w:b w:val="0"/>
          <w:szCs w:val="28"/>
        </w:rPr>
        <w:t>СУЗов</w:t>
      </w:r>
      <w:proofErr w:type="spellEnd"/>
      <w:r w:rsidR="00664C81">
        <w:rPr>
          <w:b w:val="0"/>
          <w:szCs w:val="28"/>
        </w:rPr>
        <w:t xml:space="preserve"> и общеобразовательных школ района, согласовать проведение данного мероприятия с привлекаемыми лицами</w:t>
      </w:r>
      <w:r w:rsidR="00E66DD5">
        <w:rPr>
          <w:b w:val="0"/>
          <w:szCs w:val="28"/>
        </w:rPr>
        <w:t xml:space="preserve"> </w:t>
      </w:r>
      <w:r w:rsidR="00664C81">
        <w:rPr>
          <w:b w:val="0"/>
          <w:szCs w:val="28"/>
        </w:rPr>
        <w:t>(</w:t>
      </w:r>
      <w:r w:rsidR="00E66DD5">
        <w:rPr>
          <w:b w:val="0"/>
          <w:szCs w:val="28"/>
        </w:rPr>
        <w:t>депутат</w:t>
      </w:r>
      <w:r w:rsidR="00664C81">
        <w:rPr>
          <w:b w:val="0"/>
          <w:szCs w:val="28"/>
        </w:rPr>
        <w:t>ами</w:t>
      </w:r>
      <w:r w:rsidR="00E66DD5">
        <w:rPr>
          <w:b w:val="0"/>
          <w:szCs w:val="28"/>
        </w:rPr>
        <w:t xml:space="preserve"> Тверской городской Думы, работающи</w:t>
      </w:r>
      <w:r w:rsidR="00664C81">
        <w:rPr>
          <w:b w:val="0"/>
          <w:szCs w:val="28"/>
        </w:rPr>
        <w:t>ми</w:t>
      </w:r>
      <w:r w:rsidR="00E66DD5">
        <w:rPr>
          <w:b w:val="0"/>
          <w:szCs w:val="28"/>
        </w:rPr>
        <w:t xml:space="preserve"> с молодежными средами, представител</w:t>
      </w:r>
      <w:r w:rsidR="00664C81">
        <w:rPr>
          <w:b w:val="0"/>
          <w:szCs w:val="28"/>
        </w:rPr>
        <w:t>ями</w:t>
      </w:r>
      <w:r w:rsidR="00E66DD5">
        <w:rPr>
          <w:b w:val="0"/>
          <w:szCs w:val="28"/>
        </w:rPr>
        <w:t xml:space="preserve"> муниципальной власти</w:t>
      </w:r>
      <w:r w:rsidR="00664C81">
        <w:rPr>
          <w:b w:val="0"/>
          <w:szCs w:val="28"/>
        </w:rPr>
        <w:t xml:space="preserve">). </w:t>
      </w:r>
    </w:p>
    <w:p w:rsidR="00F155A3" w:rsidRDefault="00F155A3" w:rsidP="00DB35F8">
      <w:pPr>
        <w:pStyle w:val="a3"/>
        <w:spacing w:line="360" w:lineRule="auto"/>
        <w:ind w:left="-14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2.  </w:t>
      </w:r>
      <w:proofErr w:type="gramStart"/>
      <w:r>
        <w:rPr>
          <w:b w:val="0"/>
          <w:szCs w:val="28"/>
        </w:rPr>
        <w:t>Ответственным</w:t>
      </w:r>
      <w:proofErr w:type="gramEnd"/>
      <w:r>
        <w:rPr>
          <w:b w:val="0"/>
          <w:szCs w:val="28"/>
        </w:rPr>
        <w:t xml:space="preserve"> за реализацию мероприяти</w:t>
      </w:r>
      <w:r w:rsidR="00DB35F8">
        <w:rPr>
          <w:b w:val="0"/>
          <w:szCs w:val="28"/>
        </w:rPr>
        <w:t>я</w:t>
      </w:r>
      <w:r>
        <w:rPr>
          <w:b w:val="0"/>
          <w:szCs w:val="28"/>
        </w:rPr>
        <w:t xml:space="preserve"> назначить председателя комиссии </w:t>
      </w:r>
      <w:proofErr w:type="spellStart"/>
      <w:r>
        <w:rPr>
          <w:b w:val="0"/>
          <w:szCs w:val="28"/>
        </w:rPr>
        <w:t>Пачалову</w:t>
      </w:r>
      <w:proofErr w:type="spellEnd"/>
      <w:r>
        <w:rPr>
          <w:b w:val="0"/>
          <w:szCs w:val="28"/>
        </w:rPr>
        <w:t xml:space="preserve"> Л.Д. </w:t>
      </w:r>
    </w:p>
    <w:p w:rsidR="00DB35F8" w:rsidRDefault="00DB35F8" w:rsidP="00DB35F8">
      <w:pPr>
        <w:pStyle w:val="a3"/>
        <w:spacing w:line="276" w:lineRule="auto"/>
        <w:ind w:left="-142"/>
        <w:rPr>
          <w:b w:val="0"/>
          <w:szCs w:val="28"/>
        </w:rPr>
      </w:pPr>
    </w:p>
    <w:p w:rsidR="00DB35F8" w:rsidRDefault="00DB35F8" w:rsidP="00DB35F8">
      <w:pPr>
        <w:pStyle w:val="a3"/>
        <w:spacing w:line="276" w:lineRule="auto"/>
        <w:ind w:left="-142"/>
        <w:rPr>
          <w:b w:val="0"/>
          <w:szCs w:val="28"/>
        </w:rPr>
      </w:pPr>
      <w:r>
        <w:rPr>
          <w:b w:val="0"/>
          <w:szCs w:val="28"/>
        </w:rPr>
        <w:t xml:space="preserve">Председатель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Л.Д. </w:t>
      </w:r>
      <w:proofErr w:type="spellStart"/>
      <w:r>
        <w:rPr>
          <w:b w:val="0"/>
          <w:szCs w:val="28"/>
        </w:rPr>
        <w:t>Пачалова</w:t>
      </w:r>
      <w:proofErr w:type="spellEnd"/>
    </w:p>
    <w:p w:rsidR="00DB35F8" w:rsidRDefault="00DB35F8" w:rsidP="00DB35F8">
      <w:pPr>
        <w:pStyle w:val="a3"/>
        <w:spacing w:line="276" w:lineRule="auto"/>
        <w:ind w:left="-142"/>
        <w:rPr>
          <w:b w:val="0"/>
          <w:szCs w:val="28"/>
        </w:rPr>
      </w:pPr>
    </w:p>
    <w:p w:rsidR="00DB35F8" w:rsidRPr="00DB35F8" w:rsidRDefault="00DB35F8" w:rsidP="00DB35F8">
      <w:pPr>
        <w:pStyle w:val="a3"/>
        <w:spacing w:line="276" w:lineRule="auto"/>
        <w:ind w:left="-142"/>
        <w:rPr>
          <w:b w:val="0"/>
          <w:szCs w:val="28"/>
        </w:rPr>
      </w:pPr>
      <w:r w:rsidRPr="00DB35F8">
        <w:rPr>
          <w:b w:val="0"/>
          <w:szCs w:val="28"/>
        </w:rPr>
        <w:t xml:space="preserve">Секретарь 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О.В. Жукова</w:t>
      </w:r>
    </w:p>
    <w:sectPr w:rsidR="00DB35F8" w:rsidRPr="00DB35F8" w:rsidSect="0025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155A3"/>
    <w:rsid w:val="00252343"/>
    <w:rsid w:val="00346D2B"/>
    <w:rsid w:val="006231E2"/>
    <w:rsid w:val="00664C81"/>
    <w:rsid w:val="00DB35F8"/>
    <w:rsid w:val="00DE4AB7"/>
    <w:rsid w:val="00E26A72"/>
    <w:rsid w:val="00E66DD5"/>
    <w:rsid w:val="00EA6027"/>
    <w:rsid w:val="00F155A3"/>
    <w:rsid w:val="00F2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26A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5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55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заголовок 4"/>
    <w:basedOn w:val="a"/>
    <w:next w:val="a"/>
    <w:rsid w:val="00F155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6A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3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8</cp:revision>
  <dcterms:created xsi:type="dcterms:W3CDTF">2015-03-02T11:45:00Z</dcterms:created>
  <dcterms:modified xsi:type="dcterms:W3CDTF">2015-03-02T13:23:00Z</dcterms:modified>
</cp:coreProperties>
</file>