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86" w:rsidRDefault="00C65886" w:rsidP="00C6588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65886" w:rsidRDefault="00C65886" w:rsidP="00C6588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C65886" w:rsidRDefault="00C65886" w:rsidP="00C6588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C65886" w:rsidTr="00C6588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886" w:rsidRDefault="00C658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15.01.2016 г.</w:t>
            </w:r>
          </w:p>
        </w:tc>
        <w:tc>
          <w:tcPr>
            <w:tcW w:w="3107" w:type="dxa"/>
            <w:vAlign w:val="bottom"/>
          </w:tcPr>
          <w:p w:rsidR="00C65886" w:rsidRDefault="00C65886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C65886" w:rsidRDefault="00C65886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886" w:rsidRDefault="00C65886" w:rsidP="00C658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52/232-3</w:t>
            </w:r>
          </w:p>
        </w:tc>
      </w:tr>
      <w:tr w:rsidR="00C65886" w:rsidTr="00C658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5886" w:rsidRDefault="00C65886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C65886" w:rsidRDefault="00C65886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65886" w:rsidRDefault="00C65886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C65886" w:rsidRDefault="00C65886" w:rsidP="00C65886">
      <w:pPr>
        <w:pStyle w:val="a3"/>
        <w:rPr>
          <w:b/>
          <w:szCs w:val="28"/>
        </w:rPr>
      </w:pPr>
    </w:p>
    <w:p w:rsidR="00C65886" w:rsidRDefault="00C65886" w:rsidP="00C65886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29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C65886" w:rsidRDefault="00C65886" w:rsidP="00C65886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65886" w:rsidRDefault="00C65886" w:rsidP="00C65886">
      <w:pPr>
        <w:pStyle w:val="a3"/>
        <w:rPr>
          <w:b/>
          <w:szCs w:val="28"/>
        </w:rPr>
      </w:pPr>
    </w:p>
    <w:p w:rsidR="00C65886" w:rsidRDefault="00C65886" w:rsidP="00C65886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члена участковой избирательной комиссии избирательного участка № 103</w:t>
      </w:r>
      <w:r w:rsidR="00243BFA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243BFA">
        <w:rPr>
          <w:sz w:val="28"/>
          <w:szCs w:val="28"/>
        </w:rPr>
        <w:t>Болтовой В.А.</w:t>
      </w:r>
      <w:r>
        <w:rPr>
          <w:sz w:val="28"/>
          <w:szCs w:val="28"/>
        </w:rPr>
        <w:t xml:space="preserve">, на основании представленного  документа,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C65886" w:rsidRDefault="00C65886" w:rsidP="00C65886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 w:rsidRPr="00C65886">
        <w:rPr>
          <w:szCs w:val="28"/>
        </w:rPr>
        <w:t>29</w:t>
      </w:r>
      <w:r>
        <w:rPr>
          <w:szCs w:val="28"/>
        </w:rPr>
        <w:t xml:space="preserve">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C65886" w:rsidRDefault="00C65886" w:rsidP="00C65886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строке  4 слово «</w:t>
      </w:r>
      <w:proofErr w:type="spellStart"/>
      <w:r w:rsidR="00243BFA">
        <w:rPr>
          <w:sz w:val="28"/>
          <w:szCs w:val="28"/>
        </w:rPr>
        <w:t>Болтова</w:t>
      </w:r>
      <w:proofErr w:type="spellEnd"/>
      <w:r>
        <w:rPr>
          <w:sz w:val="28"/>
          <w:szCs w:val="28"/>
        </w:rPr>
        <w:t>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3BFA">
        <w:rPr>
          <w:sz w:val="28"/>
          <w:szCs w:val="28"/>
        </w:rPr>
        <w:t>Крылова</w:t>
      </w:r>
      <w:r>
        <w:rPr>
          <w:sz w:val="28"/>
          <w:szCs w:val="28"/>
        </w:rPr>
        <w:t>».</w:t>
      </w:r>
    </w:p>
    <w:p w:rsidR="00C65886" w:rsidRDefault="00C65886" w:rsidP="00C65886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в информационно-коммуникационной сети «Интернет».</w:t>
      </w:r>
    </w:p>
    <w:p w:rsidR="00C65886" w:rsidRDefault="00C65886" w:rsidP="00C65886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C65886" w:rsidRDefault="00C65886" w:rsidP="00C65886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C65886" w:rsidRDefault="00C65886" w:rsidP="00C65886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C65886" w:rsidRDefault="00C65886" w:rsidP="00C65886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C65886" w:rsidRDefault="00C65886" w:rsidP="00C65886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C65886" w:rsidRDefault="00C65886" w:rsidP="00C65886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65886" w:rsidRDefault="00C65886" w:rsidP="00C65886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p w:rsidR="00C65886" w:rsidRDefault="00C65886" w:rsidP="00C65886"/>
    <w:p w:rsidR="00C65886" w:rsidRDefault="00C65886" w:rsidP="00C65886"/>
    <w:p w:rsidR="00C65886" w:rsidRDefault="00C65886" w:rsidP="00C65886"/>
    <w:p w:rsidR="00E44621" w:rsidRDefault="00E44621"/>
    <w:sectPr w:rsidR="00E44621" w:rsidSect="00E4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86"/>
    <w:rsid w:val="00243BFA"/>
    <w:rsid w:val="00C65886"/>
    <w:rsid w:val="00C85A51"/>
    <w:rsid w:val="00E4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588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5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588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C65886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3</cp:revision>
  <dcterms:created xsi:type="dcterms:W3CDTF">2016-01-21T13:30:00Z</dcterms:created>
  <dcterms:modified xsi:type="dcterms:W3CDTF">2016-01-21T13:34:00Z</dcterms:modified>
</cp:coreProperties>
</file>